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C2980" w14:textId="77777777" w:rsidR="00420522" w:rsidRDefault="00420522"/>
    <w:p w14:paraId="2BC5CCCB" w14:textId="4E6B3ED4" w:rsidR="00420522" w:rsidRDefault="004205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3120"/>
        <w:gridCol w:w="3120"/>
      </w:tblGrid>
      <w:tr w:rsidR="00556726" w14:paraId="21151EA8" w14:textId="77777777" w:rsidTr="00420522">
        <w:tc>
          <w:tcPr>
            <w:tcW w:w="3192" w:type="dxa"/>
          </w:tcPr>
          <w:p w14:paraId="2EC5BCB7" w14:textId="39C7F6E9" w:rsidR="00420522" w:rsidRPr="00451163" w:rsidRDefault="00451163" w:rsidP="00451163">
            <w:pPr>
              <w:jc w:val="center"/>
              <w:rPr>
                <w:b/>
                <w:bCs/>
              </w:rPr>
            </w:pPr>
            <w:r w:rsidRPr="00451163">
              <w:rPr>
                <w:b/>
                <w:bCs/>
              </w:rPr>
              <w:t>STANDARD</w:t>
            </w:r>
          </w:p>
        </w:tc>
        <w:tc>
          <w:tcPr>
            <w:tcW w:w="3192" w:type="dxa"/>
          </w:tcPr>
          <w:p w14:paraId="72E58EB8" w14:textId="127DA0AA" w:rsidR="00420522" w:rsidRPr="00451163" w:rsidRDefault="00451163" w:rsidP="00451163">
            <w:pPr>
              <w:jc w:val="center"/>
              <w:rPr>
                <w:b/>
                <w:bCs/>
              </w:rPr>
            </w:pPr>
            <w:r w:rsidRPr="00451163">
              <w:rPr>
                <w:b/>
                <w:bCs/>
              </w:rPr>
              <w:t>CRITICAL KNOWLEDGES AND SKILLS (Curricular Framework)</w:t>
            </w:r>
          </w:p>
        </w:tc>
        <w:tc>
          <w:tcPr>
            <w:tcW w:w="3192" w:type="dxa"/>
          </w:tcPr>
          <w:p w14:paraId="6BA12BAB" w14:textId="7889534D" w:rsidR="00420522" w:rsidRPr="00451163" w:rsidRDefault="00451163" w:rsidP="00451163">
            <w:pPr>
              <w:jc w:val="center"/>
              <w:rPr>
                <w:b/>
                <w:bCs/>
              </w:rPr>
            </w:pPr>
            <w:r w:rsidRPr="00451163">
              <w:rPr>
                <w:b/>
                <w:bCs/>
              </w:rPr>
              <w:t>LEARNING OBJECTIVES BASED ON CRITICAL KNOWLEDGES AND SKILLS</w:t>
            </w:r>
          </w:p>
        </w:tc>
      </w:tr>
      <w:tr w:rsidR="00556726" w14:paraId="523769D8" w14:textId="77777777" w:rsidTr="00420522">
        <w:tc>
          <w:tcPr>
            <w:tcW w:w="3192" w:type="dxa"/>
          </w:tcPr>
          <w:p w14:paraId="0882AD73" w14:textId="77777777" w:rsidR="00556726" w:rsidRDefault="00420522">
            <w:r>
              <w:t>RL.</w:t>
            </w:r>
            <w:r w:rsidR="00556726">
              <w:t>5</w:t>
            </w:r>
            <w:r>
              <w:t xml:space="preserve">.6. </w:t>
            </w:r>
          </w:p>
          <w:p w14:paraId="277806DE" w14:textId="6125F707" w:rsidR="00420522" w:rsidRDefault="00556726">
            <w:r>
              <w:t>Quote accurately from a text, and make relevant connections when explaining what the text says explicitly and when drawing inferences from the text</w:t>
            </w:r>
            <w:r w:rsidR="00420522">
              <w:t xml:space="preserve"> </w:t>
            </w:r>
          </w:p>
        </w:tc>
        <w:tc>
          <w:tcPr>
            <w:tcW w:w="3192" w:type="dxa"/>
          </w:tcPr>
          <w:p w14:paraId="2FBA70B1" w14:textId="77777777" w:rsidR="00AF5004" w:rsidRDefault="00AF5004"/>
          <w:p w14:paraId="6EBE58F5" w14:textId="4FEC1A51" w:rsidR="00556726" w:rsidRDefault="00420522">
            <w:r>
              <w:t>•</w:t>
            </w:r>
            <w:r w:rsidR="00556726">
              <w:t xml:space="preserve"> Read texts closely (questioning, determining importance, looking for patterns) to make meaning of what was read</w:t>
            </w:r>
          </w:p>
          <w:p w14:paraId="29A5C7C0" w14:textId="7699C619" w:rsidR="00420522" w:rsidRDefault="00420522">
            <w:r>
              <w:t xml:space="preserve"> </w:t>
            </w:r>
          </w:p>
          <w:p w14:paraId="326728C7" w14:textId="05A7460F" w:rsidR="00420522" w:rsidRDefault="00420522">
            <w:r>
              <w:t xml:space="preserve">• </w:t>
            </w:r>
            <w:r w:rsidR="00556726">
              <w:t>Make personal connections, make connections to other texts, and/or make global connections when relevant</w:t>
            </w:r>
          </w:p>
          <w:p w14:paraId="7D376950" w14:textId="77777777" w:rsidR="00556726" w:rsidRDefault="00556726"/>
          <w:p w14:paraId="359AF8ED" w14:textId="21C109F2" w:rsidR="00451163" w:rsidRDefault="00420522">
            <w:pPr>
              <w:rPr>
                <w:b/>
                <w:bCs/>
              </w:rPr>
            </w:pPr>
            <w:r>
              <w:t xml:space="preserve">• </w:t>
            </w:r>
            <w:r w:rsidR="00556726">
              <w:t>Use quotes or references from a text when explaining what the text says explicitly and/or when explaining inferences drawn from the text</w:t>
            </w:r>
            <w:r w:rsidR="00451163" w:rsidRPr="00451163">
              <w:rPr>
                <w:b/>
                <w:bCs/>
              </w:rPr>
              <w:t xml:space="preserve"> </w:t>
            </w:r>
          </w:p>
          <w:p w14:paraId="30D6CF8D" w14:textId="77777777" w:rsidR="00BA4B79" w:rsidRDefault="00BA4B79">
            <w:pPr>
              <w:rPr>
                <w:b/>
                <w:bCs/>
              </w:rPr>
            </w:pPr>
          </w:p>
          <w:p w14:paraId="42AC49DD" w14:textId="5F4FD101" w:rsidR="00BA4B79" w:rsidRPr="00451163" w:rsidRDefault="00BA4B79">
            <w:pPr>
              <w:rPr>
                <w:b/>
                <w:bCs/>
              </w:rPr>
            </w:pPr>
          </w:p>
        </w:tc>
        <w:tc>
          <w:tcPr>
            <w:tcW w:w="3192" w:type="dxa"/>
          </w:tcPr>
          <w:p w14:paraId="07B2FE35" w14:textId="77777777" w:rsidR="00451163" w:rsidRDefault="00451163" w:rsidP="00420522"/>
          <w:p w14:paraId="2D1AFD7C" w14:textId="28C166ED" w:rsidR="00420522" w:rsidRPr="00556726" w:rsidRDefault="00556726" w:rsidP="00420522">
            <w:pPr>
              <w:rPr>
                <w:b/>
                <w:bCs/>
              </w:rPr>
            </w:pPr>
            <w:r w:rsidRPr="00556726">
              <w:rPr>
                <w:b/>
                <w:bCs/>
              </w:rPr>
              <w:t>A. Close Reading</w:t>
            </w:r>
          </w:p>
          <w:p w14:paraId="1E965C5B" w14:textId="7DAFFBD8" w:rsidR="00556726" w:rsidRDefault="00556726" w:rsidP="00420522">
            <w:r>
              <w:t>1. Read text closely to make connections</w:t>
            </w:r>
            <w:r w:rsidR="00AF5004">
              <w:t>.</w:t>
            </w:r>
          </w:p>
          <w:p w14:paraId="0B3817B9" w14:textId="77777777" w:rsidR="00AF5004" w:rsidRDefault="00AF5004" w:rsidP="00420522"/>
          <w:p w14:paraId="36474431" w14:textId="3D5EECD2" w:rsidR="00556726" w:rsidRDefault="00556726" w:rsidP="00420522">
            <w:r>
              <w:t>2. Read text closely to make predictions</w:t>
            </w:r>
            <w:r w:rsidR="00AF5004">
              <w:t>.</w:t>
            </w:r>
          </w:p>
          <w:p w14:paraId="5A6C5D24" w14:textId="77777777" w:rsidR="00AF5004" w:rsidRDefault="00AF5004" w:rsidP="00420522"/>
          <w:p w14:paraId="4DB30DE9" w14:textId="376BCB31" w:rsidR="00556726" w:rsidRDefault="00556726" w:rsidP="00420522">
            <w:r>
              <w:t xml:space="preserve">3. </w:t>
            </w:r>
            <w:r>
              <w:t xml:space="preserve">Read text closely to </w:t>
            </w:r>
            <w:r>
              <w:t>draw conclusions</w:t>
            </w:r>
            <w:r w:rsidR="00AF5004">
              <w:t>.</w:t>
            </w:r>
          </w:p>
          <w:p w14:paraId="7DC4E901" w14:textId="77777777" w:rsidR="00AF5004" w:rsidRDefault="00AF5004" w:rsidP="00420522"/>
          <w:p w14:paraId="31C8D119" w14:textId="62D24346" w:rsidR="00556726" w:rsidRDefault="00556726" w:rsidP="00420522">
            <w:r>
              <w:t>4. Read text closely to find context clues</w:t>
            </w:r>
            <w:r w:rsidR="00AF5004">
              <w:t>.</w:t>
            </w:r>
          </w:p>
          <w:p w14:paraId="25602323" w14:textId="7430B3AD" w:rsidR="00556726" w:rsidRDefault="00556726" w:rsidP="00420522"/>
          <w:p w14:paraId="0B69FC5F" w14:textId="540BD89D" w:rsidR="00556726" w:rsidRPr="00556726" w:rsidRDefault="00556726" w:rsidP="00420522">
            <w:pPr>
              <w:rPr>
                <w:b/>
                <w:bCs/>
              </w:rPr>
            </w:pPr>
            <w:r w:rsidRPr="00556726">
              <w:rPr>
                <w:b/>
                <w:bCs/>
              </w:rPr>
              <w:t>B. Make text Connections</w:t>
            </w:r>
          </w:p>
          <w:p w14:paraId="3E0DF00D" w14:textId="419A9851" w:rsidR="00556726" w:rsidRDefault="00556726" w:rsidP="00420522">
            <w:r>
              <w:t>5. Make personal connections to the text when relevant</w:t>
            </w:r>
            <w:r w:rsidR="00AF5004">
              <w:t>.</w:t>
            </w:r>
          </w:p>
          <w:p w14:paraId="72B9821F" w14:textId="77777777" w:rsidR="00AF5004" w:rsidRDefault="00AF5004" w:rsidP="00420522"/>
          <w:p w14:paraId="7949AC1D" w14:textId="62CF3113" w:rsidR="00556726" w:rsidRDefault="00556726" w:rsidP="00420522">
            <w:r>
              <w:t>6. Make connections to other text when relevant</w:t>
            </w:r>
            <w:r w:rsidR="00AF5004">
              <w:t>.</w:t>
            </w:r>
          </w:p>
          <w:p w14:paraId="166FE0ED" w14:textId="77777777" w:rsidR="00AF5004" w:rsidRDefault="00AF5004" w:rsidP="00420522"/>
          <w:p w14:paraId="6E9E1124" w14:textId="18A0905E" w:rsidR="00556726" w:rsidRDefault="00556726" w:rsidP="00420522">
            <w:r>
              <w:t>7. Make global connections to the text when relevant</w:t>
            </w:r>
            <w:r w:rsidR="00AF5004">
              <w:t>.</w:t>
            </w:r>
          </w:p>
          <w:p w14:paraId="7E103F15" w14:textId="5050FE31" w:rsidR="00556726" w:rsidRDefault="00556726" w:rsidP="00420522"/>
          <w:p w14:paraId="4E34777D" w14:textId="7602539A" w:rsidR="00556726" w:rsidRDefault="00556726" w:rsidP="00420522">
            <w:pPr>
              <w:rPr>
                <w:b/>
                <w:bCs/>
              </w:rPr>
            </w:pPr>
            <w:r w:rsidRPr="00AF5004">
              <w:rPr>
                <w:b/>
                <w:bCs/>
              </w:rPr>
              <w:t>C. Identi</w:t>
            </w:r>
            <w:r w:rsidR="00AF5004" w:rsidRPr="00AF5004">
              <w:rPr>
                <w:b/>
                <w:bCs/>
              </w:rPr>
              <w:t xml:space="preserve">fy text to explain inferences </w:t>
            </w:r>
          </w:p>
          <w:p w14:paraId="524E402B" w14:textId="77777777" w:rsidR="00AF5004" w:rsidRDefault="00AF5004" w:rsidP="00420522">
            <w:pPr>
              <w:rPr>
                <w:b/>
                <w:bCs/>
              </w:rPr>
            </w:pPr>
          </w:p>
          <w:p w14:paraId="4CDE9658" w14:textId="01F2D972" w:rsidR="00AF5004" w:rsidRDefault="00AF5004" w:rsidP="00420522">
            <w:r w:rsidRPr="00AF5004">
              <w:t>8.</w:t>
            </w:r>
            <w:r>
              <w:t xml:space="preserve"> Refer to the text when making predictions. </w:t>
            </w:r>
          </w:p>
          <w:p w14:paraId="5C8C9798" w14:textId="77777777" w:rsidR="00AF5004" w:rsidRDefault="00AF5004" w:rsidP="00420522"/>
          <w:p w14:paraId="75F3C4E3" w14:textId="1CE1A227" w:rsidR="00AF5004" w:rsidRDefault="00AF5004" w:rsidP="00420522">
            <w:r>
              <w:t>9.</w:t>
            </w:r>
            <w:r w:rsidR="001F5A81">
              <w:t xml:space="preserve"> </w:t>
            </w:r>
            <w:r>
              <w:t>Identify quotes from a text when explaining predictions drawn from the text.</w:t>
            </w:r>
          </w:p>
          <w:p w14:paraId="02BD7D4E" w14:textId="3A7CBE0D" w:rsidR="00AF5004" w:rsidRDefault="00AF5004" w:rsidP="00420522"/>
          <w:p w14:paraId="5E93D2B6" w14:textId="5C2BF1A1" w:rsidR="00AF5004" w:rsidRDefault="00AF5004" w:rsidP="00420522">
            <w:r>
              <w:t xml:space="preserve">10. Identify references from a text </w:t>
            </w:r>
            <w:r w:rsidR="001F5A81">
              <w:t xml:space="preserve">from a text when explaining predictions drawn from the text. </w:t>
            </w:r>
          </w:p>
          <w:p w14:paraId="62239882" w14:textId="77777777" w:rsidR="00AF5004" w:rsidRDefault="00AF5004" w:rsidP="00420522"/>
          <w:p w14:paraId="455B8AB5" w14:textId="55F4E6AF" w:rsidR="00AF5004" w:rsidRDefault="00AF5004" w:rsidP="00420522">
            <w:r>
              <w:t>1</w:t>
            </w:r>
            <w:r w:rsidR="001F5A81">
              <w:t>1</w:t>
            </w:r>
            <w:r>
              <w:t>. Refer to the text when drawing conclusions.</w:t>
            </w:r>
          </w:p>
          <w:p w14:paraId="7A50F92F" w14:textId="77777777" w:rsidR="00AF5004" w:rsidRDefault="00AF5004" w:rsidP="00420522"/>
          <w:p w14:paraId="5E1EC284" w14:textId="2B53C461" w:rsidR="00AF5004" w:rsidRDefault="00AF5004" w:rsidP="00420522">
            <w:r>
              <w:t>1</w:t>
            </w:r>
            <w:r w:rsidR="001F5A81">
              <w:t>2</w:t>
            </w:r>
            <w:r>
              <w:t xml:space="preserve">. Identify quotes from the text when explaining. </w:t>
            </w:r>
          </w:p>
          <w:p w14:paraId="29942AF9" w14:textId="2BC6F8D2" w:rsidR="00AF5004" w:rsidRDefault="00AF5004" w:rsidP="00420522">
            <w:r>
              <w:t>conclusions drawn from the text.</w:t>
            </w:r>
          </w:p>
          <w:p w14:paraId="0B4448A4" w14:textId="77777777" w:rsidR="00AF5004" w:rsidRDefault="00AF5004" w:rsidP="00420522"/>
          <w:p w14:paraId="6ADFEAF4" w14:textId="197636BF" w:rsidR="00AF5004" w:rsidRDefault="00AF5004" w:rsidP="00420522">
            <w:r>
              <w:t>1</w:t>
            </w:r>
            <w:r w:rsidR="001F5A81">
              <w:t>3</w:t>
            </w:r>
            <w:r>
              <w:t>.Identify references from a text when explaining the conclusions drawn from the text.</w:t>
            </w:r>
          </w:p>
          <w:p w14:paraId="44600B9C" w14:textId="77777777" w:rsidR="00AF5004" w:rsidRDefault="00AF5004" w:rsidP="00420522"/>
          <w:p w14:paraId="64FE2E66" w14:textId="2C2D1BE0" w:rsidR="00AF5004" w:rsidRDefault="00AF5004" w:rsidP="00420522">
            <w:r>
              <w:t>1</w:t>
            </w:r>
            <w:r w:rsidR="001F5A81">
              <w:t>4</w:t>
            </w:r>
            <w:r>
              <w:t>. Refer to the text when answering directly stated questions.</w:t>
            </w:r>
          </w:p>
          <w:p w14:paraId="22847E40" w14:textId="77777777" w:rsidR="00AF5004" w:rsidRDefault="00AF5004" w:rsidP="00420522"/>
          <w:p w14:paraId="598B5349" w14:textId="0047007E" w:rsidR="00AF5004" w:rsidRPr="00AF5004" w:rsidRDefault="00AF5004" w:rsidP="00420522">
            <w:r>
              <w:t>1</w:t>
            </w:r>
            <w:r w:rsidR="001F5A81">
              <w:t>5</w:t>
            </w:r>
            <w:r>
              <w:t>. Identify quotes from the text when answering directly stated questions.</w:t>
            </w:r>
          </w:p>
          <w:p w14:paraId="303605BF" w14:textId="77777777" w:rsidR="00556726" w:rsidRDefault="00556726" w:rsidP="00420522"/>
          <w:p w14:paraId="669A8D9B" w14:textId="1530AEF2" w:rsidR="00420522" w:rsidRDefault="00420522"/>
        </w:tc>
      </w:tr>
    </w:tbl>
    <w:p w14:paraId="763BFC17" w14:textId="77777777" w:rsidR="00420522" w:rsidRDefault="00420522"/>
    <w:sectPr w:rsidR="004205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DEFCC" w14:textId="77777777" w:rsidR="008F5691" w:rsidRDefault="008F5691" w:rsidP="00451163">
      <w:pPr>
        <w:spacing w:after="0" w:line="240" w:lineRule="auto"/>
      </w:pPr>
      <w:r>
        <w:separator/>
      </w:r>
    </w:p>
  </w:endnote>
  <w:endnote w:type="continuationSeparator" w:id="0">
    <w:p w14:paraId="600B16E6" w14:textId="77777777" w:rsidR="008F5691" w:rsidRDefault="008F5691" w:rsidP="0045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764EF" w14:textId="77777777" w:rsidR="008F5691" w:rsidRDefault="008F5691" w:rsidP="00451163">
      <w:pPr>
        <w:spacing w:after="0" w:line="240" w:lineRule="auto"/>
      </w:pPr>
      <w:r>
        <w:separator/>
      </w:r>
    </w:p>
  </w:footnote>
  <w:footnote w:type="continuationSeparator" w:id="0">
    <w:p w14:paraId="40307350" w14:textId="77777777" w:rsidR="008F5691" w:rsidRDefault="008F5691" w:rsidP="0045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E802" w14:textId="67D4012F" w:rsidR="00451163" w:rsidRPr="00451163" w:rsidRDefault="00451163" w:rsidP="00451163">
    <w:pPr>
      <w:pStyle w:val="Header"/>
      <w:jc w:val="center"/>
      <w:rPr>
        <w:b/>
        <w:bCs/>
        <w:sz w:val="36"/>
        <w:szCs w:val="36"/>
      </w:rPr>
    </w:pPr>
    <w:r w:rsidRPr="00451163">
      <w:rPr>
        <w:b/>
        <w:bCs/>
        <w:sz w:val="36"/>
        <w:szCs w:val="36"/>
      </w:rPr>
      <w:t>TEST EMBEDDED PRACTICES</w:t>
    </w:r>
  </w:p>
  <w:p w14:paraId="4B3E44E9" w14:textId="7ADA82F5" w:rsidR="00451163" w:rsidRDefault="00451163" w:rsidP="00451163">
    <w:pPr>
      <w:pStyle w:val="Header"/>
      <w:jc w:val="center"/>
    </w:pPr>
    <w:r>
      <w:t>MANCHESTER TOWNSHIP SCHOOL DISTRICT</w:t>
    </w:r>
  </w:p>
  <w:p w14:paraId="2BDEF780" w14:textId="6FCC32EB" w:rsidR="00451163" w:rsidRDefault="00451163" w:rsidP="00451163">
    <w:pPr>
      <w:pStyle w:val="Header"/>
      <w:jc w:val="center"/>
    </w:pPr>
    <w:r>
      <w:t>November 28 – December 2, 2022</w:t>
    </w:r>
  </w:p>
  <w:p w14:paraId="07CA42EE" w14:textId="065460CE" w:rsidR="00451163" w:rsidRDefault="00451163" w:rsidP="00451163">
    <w:pPr>
      <w:pStyle w:val="Header"/>
      <w:jc w:val="center"/>
    </w:pPr>
    <w:r>
      <w:t>Robin Harden Daniels, EdD.</w:t>
    </w:r>
  </w:p>
  <w:p w14:paraId="6E1270F6" w14:textId="5E79A3CE" w:rsidR="00451163" w:rsidRDefault="00451163" w:rsidP="00451163">
    <w:pPr>
      <w:pStyle w:val="Header"/>
      <w:jc w:val="center"/>
    </w:pPr>
    <w:r>
      <w:t>Educational Consultant | INFLIGHT, LLC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069B8"/>
    <w:multiLevelType w:val="hybridMultilevel"/>
    <w:tmpl w:val="BBF2C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55110"/>
    <w:multiLevelType w:val="hybridMultilevel"/>
    <w:tmpl w:val="B49C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84409">
    <w:abstractNumId w:val="1"/>
  </w:num>
  <w:num w:numId="2" w16cid:durableId="1100299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22"/>
    <w:rsid w:val="000D1E06"/>
    <w:rsid w:val="001F5A81"/>
    <w:rsid w:val="00420522"/>
    <w:rsid w:val="004416B1"/>
    <w:rsid w:val="00451163"/>
    <w:rsid w:val="004F0BEA"/>
    <w:rsid w:val="00556726"/>
    <w:rsid w:val="00696F76"/>
    <w:rsid w:val="007016F1"/>
    <w:rsid w:val="007C51B8"/>
    <w:rsid w:val="008F5691"/>
    <w:rsid w:val="00AF5004"/>
    <w:rsid w:val="00BA4B79"/>
    <w:rsid w:val="00E5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14099"/>
  <w15:chartTrackingRefBased/>
  <w15:docId w15:val="{F31396CB-A311-4136-A3EF-610AF4D5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5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163"/>
  </w:style>
  <w:style w:type="paragraph" w:styleId="Footer">
    <w:name w:val="footer"/>
    <w:basedOn w:val="Normal"/>
    <w:link w:val="FooterChar"/>
    <w:uiPriority w:val="99"/>
    <w:unhideWhenUsed/>
    <w:rsid w:val="00451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Daniels</dc:creator>
  <cp:keywords/>
  <dc:description/>
  <cp:lastModifiedBy>Eugene Daniels</cp:lastModifiedBy>
  <cp:revision>2</cp:revision>
  <dcterms:created xsi:type="dcterms:W3CDTF">2022-12-01T01:56:00Z</dcterms:created>
  <dcterms:modified xsi:type="dcterms:W3CDTF">2022-12-01T01:56:00Z</dcterms:modified>
</cp:coreProperties>
</file>